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E74" w:rsidRPr="00F11DDF" w:rsidRDefault="009D5E74" w:rsidP="009D5E74">
      <w:pPr>
        <w:jc w:val="center"/>
        <w:rPr>
          <w:rFonts w:ascii="Lavanderia Regular" w:hAnsi="Lavanderia Regular"/>
          <w:color w:val="81095F"/>
          <w:sz w:val="72"/>
          <w:szCs w:val="72"/>
        </w:rPr>
      </w:pPr>
      <w:r w:rsidRPr="00F11DDF">
        <w:rPr>
          <w:rFonts w:ascii="Lavanderia Regular" w:hAnsi="Lavanderia Regular"/>
          <w:color w:val="81095F"/>
          <w:sz w:val="72"/>
          <w:szCs w:val="72"/>
        </w:rPr>
        <w:t>Ladies of Forest Creek Woman's Club</w:t>
      </w:r>
    </w:p>
    <w:p w:rsidR="00591E58" w:rsidRDefault="00591E58" w:rsidP="009D5E74">
      <w:pPr>
        <w:jc w:val="center"/>
        <w:rPr>
          <w:rFonts w:ascii="Bauhaus" w:hAnsi="Bauhaus"/>
          <w:color w:val="81095F"/>
          <w:sz w:val="28"/>
          <w:szCs w:val="28"/>
        </w:rPr>
      </w:pPr>
      <w:r w:rsidRPr="00591E58">
        <w:rPr>
          <w:rFonts w:ascii="Bauhaus" w:hAnsi="Bauhaus"/>
          <w:color w:val="81095F"/>
          <w:sz w:val="28"/>
          <w:szCs w:val="28"/>
        </w:rPr>
        <w:t>The final meeting of the year is approaching</w:t>
      </w:r>
      <w:r w:rsidR="00F11DDF">
        <w:rPr>
          <w:rFonts w:ascii="Bauhaus" w:hAnsi="Bauhaus"/>
          <w:color w:val="81095F"/>
          <w:sz w:val="28"/>
          <w:szCs w:val="28"/>
        </w:rPr>
        <w:t>—</w:t>
      </w:r>
      <w:r w:rsidR="00F11DDF" w:rsidRPr="00F11DDF">
        <w:rPr>
          <w:rFonts w:ascii="Bauhaus" w:hAnsi="Bauhaus"/>
          <w:b/>
          <w:color w:val="81095F"/>
          <w:sz w:val="28"/>
          <w:szCs w:val="28"/>
        </w:rPr>
        <w:t>Tuesday</w:t>
      </w:r>
      <w:r w:rsidR="00F11DDF">
        <w:rPr>
          <w:rFonts w:ascii="Bauhaus" w:hAnsi="Bauhaus"/>
          <w:color w:val="81095F"/>
          <w:sz w:val="28"/>
          <w:szCs w:val="28"/>
        </w:rPr>
        <w:t xml:space="preserve">, </w:t>
      </w:r>
      <w:r w:rsidRPr="00F11DDF">
        <w:rPr>
          <w:rFonts w:ascii="Bauhaus" w:hAnsi="Bauhaus"/>
          <w:b/>
          <w:color w:val="81095F"/>
          <w:sz w:val="28"/>
          <w:szCs w:val="28"/>
        </w:rPr>
        <w:t>May 14th</w:t>
      </w:r>
    </w:p>
    <w:p w:rsidR="00591E58" w:rsidRDefault="00591E58" w:rsidP="009D5E74">
      <w:pPr>
        <w:jc w:val="center"/>
        <w:rPr>
          <w:rFonts w:ascii="Bauhaus" w:hAnsi="Bauhaus"/>
          <w:color w:val="81095F"/>
          <w:sz w:val="28"/>
          <w:szCs w:val="28"/>
        </w:rPr>
      </w:pPr>
      <w:r>
        <w:rPr>
          <w:rFonts w:ascii="Bauhaus" w:hAnsi="Bauhaus"/>
          <w:color w:val="81095F"/>
          <w:sz w:val="28"/>
          <w:szCs w:val="28"/>
        </w:rPr>
        <w:t>At this meeting, we honor the outgoing Board which has served so well.</w:t>
      </w:r>
    </w:p>
    <w:p w:rsidR="00591E58" w:rsidRDefault="00591E58" w:rsidP="00591E58">
      <w:pPr>
        <w:spacing w:after="0"/>
        <w:jc w:val="center"/>
        <w:rPr>
          <w:rFonts w:ascii="Bauhaus" w:hAnsi="Bauhaus"/>
          <w:color w:val="81095F"/>
          <w:sz w:val="28"/>
          <w:szCs w:val="28"/>
        </w:rPr>
      </w:pPr>
      <w:r>
        <w:rPr>
          <w:rFonts w:ascii="Bauhaus" w:hAnsi="Bauhaus"/>
          <w:color w:val="81095F"/>
          <w:sz w:val="28"/>
          <w:szCs w:val="28"/>
        </w:rPr>
        <w:t xml:space="preserve">We install the new Board members and charge them with the responsibility of </w:t>
      </w:r>
    </w:p>
    <w:p w:rsidR="00591E58" w:rsidRDefault="00591E58" w:rsidP="00591E58">
      <w:pPr>
        <w:jc w:val="center"/>
        <w:rPr>
          <w:rFonts w:ascii="Bauhaus" w:hAnsi="Bauhaus"/>
          <w:color w:val="81095F"/>
          <w:sz w:val="28"/>
          <w:szCs w:val="28"/>
        </w:rPr>
      </w:pPr>
      <w:proofErr w:type="gramStart"/>
      <w:r>
        <w:rPr>
          <w:rFonts w:ascii="Bauhaus" w:hAnsi="Bauhaus"/>
          <w:color w:val="81095F"/>
          <w:sz w:val="28"/>
          <w:szCs w:val="28"/>
        </w:rPr>
        <w:t>creating</w:t>
      </w:r>
      <w:proofErr w:type="gramEnd"/>
      <w:r>
        <w:rPr>
          <w:rFonts w:ascii="Bauhaus" w:hAnsi="Bauhaus"/>
          <w:color w:val="81095F"/>
          <w:sz w:val="28"/>
          <w:szCs w:val="28"/>
        </w:rPr>
        <w:t xml:space="preserve"> an exciting new year of fun activities.</w:t>
      </w:r>
    </w:p>
    <w:p w:rsidR="00591E58" w:rsidRPr="00CD1B44" w:rsidRDefault="00591E58" w:rsidP="00591E58">
      <w:pPr>
        <w:spacing w:after="0"/>
        <w:jc w:val="center"/>
        <w:rPr>
          <w:rFonts w:ascii="Bauhaus" w:hAnsi="Bauhaus"/>
          <w:color w:val="81095F"/>
          <w:sz w:val="32"/>
          <w:szCs w:val="32"/>
        </w:rPr>
      </w:pPr>
      <w:r w:rsidRPr="00CD1B44">
        <w:rPr>
          <w:rFonts w:ascii="Bauhaus" w:hAnsi="Bauhaus"/>
          <w:color w:val="81095F"/>
          <w:sz w:val="32"/>
          <w:szCs w:val="32"/>
        </w:rPr>
        <w:t>And we celebrate YOU--the membership of FCWC-</w:t>
      </w:r>
      <w:r w:rsidR="00F11DDF">
        <w:rPr>
          <w:rFonts w:ascii="Bauhaus" w:hAnsi="Bauhaus"/>
          <w:color w:val="81095F"/>
          <w:sz w:val="32"/>
          <w:szCs w:val="32"/>
        </w:rPr>
        <w:t>-</w:t>
      </w:r>
    </w:p>
    <w:p w:rsidR="00591E58" w:rsidRPr="00CD1B44" w:rsidRDefault="00F11DDF" w:rsidP="00591E58">
      <w:pPr>
        <w:spacing w:after="0"/>
        <w:jc w:val="center"/>
        <w:rPr>
          <w:rFonts w:ascii="Bauhaus" w:hAnsi="Bauhaus"/>
          <w:color w:val="81095F"/>
          <w:sz w:val="32"/>
          <w:szCs w:val="32"/>
        </w:rPr>
      </w:pPr>
      <w:r>
        <w:rPr>
          <w:rFonts w:ascii="Bauhaus" w:hAnsi="Bauhaus"/>
          <w:color w:val="81095F"/>
          <w:sz w:val="32"/>
          <w:szCs w:val="32"/>
        </w:rPr>
        <w:t>-</w:t>
      </w:r>
      <w:r w:rsidR="00591E58" w:rsidRPr="00CD1B44">
        <w:rPr>
          <w:rFonts w:ascii="Bauhaus" w:hAnsi="Bauhaus"/>
          <w:color w:val="81095F"/>
          <w:sz w:val="32"/>
          <w:szCs w:val="32"/>
        </w:rPr>
        <w:t xml:space="preserve">-because you're the reason for it </w:t>
      </w:r>
      <w:proofErr w:type="gramStart"/>
      <w:r w:rsidR="00591E58" w:rsidRPr="00CD1B44">
        <w:rPr>
          <w:rFonts w:ascii="Bauhaus" w:hAnsi="Bauhaus"/>
          <w:color w:val="81095F"/>
          <w:sz w:val="32"/>
          <w:szCs w:val="32"/>
        </w:rPr>
        <w:t>all !!!</w:t>
      </w:r>
      <w:proofErr w:type="gramEnd"/>
    </w:p>
    <w:p w:rsidR="00CA6496" w:rsidRDefault="00CA6496" w:rsidP="00591E58">
      <w:pPr>
        <w:spacing w:after="0"/>
        <w:jc w:val="center"/>
        <w:rPr>
          <w:rFonts w:ascii="Bauhaus" w:hAnsi="Bauhaus"/>
          <w:color w:val="81095F"/>
          <w:sz w:val="28"/>
          <w:szCs w:val="28"/>
        </w:rPr>
      </w:pPr>
    </w:p>
    <w:p w:rsidR="00CA6496" w:rsidRPr="00CA6496" w:rsidRDefault="00CA6496" w:rsidP="00CA6496">
      <w:pPr>
        <w:spacing w:after="0"/>
        <w:jc w:val="center"/>
        <w:rPr>
          <w:rFonts w:ascii="Lavanderia Regular" w:hAnsi="Lavanderia Regular"/>
          <w:color w:val="81095F"/>
          <w:sz w:val="36"/>
          <w:szCs w:val="36"/>
        </w:rPr>
      </w:pPr>
      <w:r w:rsidRPr="00CA6496">
        <w:rPr>
          <w:rFonts w:ascii="Lavanderia Regular" w:hAnsi="Lavanderia Regular"/>
          <w:color w:val="81095F"/>
          <w:sz w:val="36"/>
          <w:szCs w:val="36"/>
        </w:rPr>
        <w:t xml:space="preserve">Please join us at </w:t>
      </w:r>
    </w:p>
    <w:p w:rsidR="00CA6496" w:rsidRDefault="00CA6496" w:rsidP="00591E58">
      <w:pPr>
        <w:spacing w:after="0"/>
        <w:jc w:val="center"/>
        <w:rPr>
          <w:rFonts w:ascii="Lavanderia Regular" w:hAnsi="Lavanderia Regular"/>
          <w:color w:val="81095F"/>
          <w:sz w:val="36"/>
          <w:szCs w:val="36"/>
        </w:rPr>
      </w:pPr>
      <w:r>
        <w:rPr>
          <w:rFonts w:ascii="Lavanderia Regular" w:hAnsi="Lavanderia Regular"/>
          <w:noProof/>
          <w:color w:val="81095F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1962150</wp:posOffset>
            </wp:positionH>
            <wp:positionV relativeFrom="paragraph">
              <wp:posOffset>59690</wp:posOffset>
            </wp:positionV>
            <wp:extent cx="3054350" cy="711200"/>
            <wp:effectExtent l="19050" t="0" r="0" b="0"/>
            <wp:wrapTight wrapText="bothSides">
              <wp:wrapPolygon edited="0">
                <wp:start x="-135" y="0"/>
                <wp:lineTo x="-135" y="20829"/>
                <wp:lineTo x="21555" y="20829"/>
                <wp:lineTo x="21555" y="0"/>
                <wp:lineTo x="-135" y="0"/>
              </wp:wrapPolygon>
            </wp:wrapTight>
            <wp:docPr id="1" name="Picture 1" descr="Sip &amp;amp; Sav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p &amp;amp; Savo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6496" w:rsidRDefault="00CA6496" w:rsidP="00591E58">
      <w:pPr>
        <w:spacing w:after="0"/>
        <w:jc w:val="center"/>
        <w:rPr>
          <w:rFonts w:ascii="Lavanderia Regular" w:hAnsi="Lavanderia Regular"/>
          <w:color w:val="81095F"/>
          <w:sz w:val="36"/>
          <w:szCs w:val="36"/>
        </w:rPr>
      </w:pPr>
    </w:p>
    <w:p w:rsidR="00CA6496" w:rsidRDefault="00CA6496" w:rsidP="00591E58">
      <w:pPr>
        <w:spacing w:after="0"/>
        <w:jc w:val="center"/>
        <w:rPr>
          <w:rFonts w:ascii="Bauhaus" w:hAnsi="Bauhaus"/>
          <w:color w:val="81095F"/>
          <w:sz w:val="28"/>
          <w:szCs w:val="28"/>
        </w:rPr>
      </w:pPr>
      <w:r w:rsidRPr="00CA6496">
        <w:rPr>
          <w:rFonts w:ascii="Bauhaus" w:hAnsi="Bauhaus"/>
          <w:color w:val="81095F"/>
          <w:sz w:val="28"/>
          <w:szCs w:val="28"/>
        </w:rPr>
        <w:t xml:space="preserve">3921 </w:t>
      </w:r>
      <w:proofErr w:type="spellStart"/>
      <w:r w:rsidRPr="00CA6496">
        <w:rPr>
          <w:rFonts w:ascii="Bauhaus" w:hAnsi="Bauhaus"/>
          <w:color w:val="81095F"/>
          <w:sz w:val="28"/>
          <w:szCs w:val="28"/>
        </w:rPr>
        <w:t>Coit</w:t>
      </w:r>
      <w:proofErr w:type="spellEnd"/>
      <w:r w:rsidRPr="00CA6496">
        <w:rPr>
          <w:rFonts w:ascii="Bauhaus" w:hAnsi="Bauhaus"/>
          <w:color w:val="81095F"/>
          <w:sz w:val="28"/>
          <w:szCs w:val="28"/>
        </w:rPr>
        <w:t xml:space="preserve"> Rd.</w:t>
      </w:r>
    </w:p>
    <w:p w:rsidR="00CA6496" w:rsidRDefault="00CA6496" w:rsidP="00591E58">
      <w:pPr>
        <w:spacing w:after="0"/>
        <w:jc w:val="center"/>
        <w:rPr>
          <w:rFonts w:ascii="Bauhaus" w:hAnsi="Bauhaus"/>
          <w:color w:val="81095F"/>
          <w:sz w:val="28"/>
          <w:szCs w:val="28"/>
        </w:rPr>
      </w:pPr>
    </w:p>
    <w:p w:rsidR="00CA6496" w:rsidRDefault="00CA6496" w:rsidP="00591E58">
      <w:pPr>
        <w:spacing w:after="0"/>
        <w:jc w:val="center"/>
        <w:rPr>
          <w:rFonts w:ascii="Bauhaus" w:hAnsi="Bauhaus"/>
          <w:color w:val="81095F"/>
          <w:sz w:val="28"/>
          <w:szCs w:val="28"/>
        </w:rPr>
      </w:pPr>
      <w:proofErr w:type="gramStart"/>
      <w:r>
        <w:rPr>
          <w:rFonts w:ascii="Bauhaus" w:hAnsi="Bauhaus"/>
          <w:color w:val="81095F"/>
          <w:sz w:val="28"/>
          <w:szCs w:val="28"/>
        </w:rPr>
        <w:t>for</w:t>
      </w:r>
      <w:proofErr w:type="gramEnd"/>
      <w:r>
        <w:rPr>
          <w:rFonts w:ascii="Bauhaus" w:hAnsi="Bauhaus"/>
          <w:color w:val="81095F"/>
          <w:sz w:val="28"/>
          <w:szCs w:val="28"/>
        </w:rPr>
        <w:t xml:space="preserve"> appetizers &amp; dinner buffet</w:t>
      </w:r>
    </w:p>
    <w:p w:rsidR="00CA6496" w:rsidRDefault="00CA6496" w:rsidP="00591E58">
      <w:pPr>
        <w:spacing w:after="0"/>
        <w:jc w:val="center"/>
        <w:rPr>
          <w:rFonts w:ascii="Bauhaus" w:hAnsi="Bauhaus"/>
          <w:color w:val="81095F"/>
          <w:sz w:val="28"/>
          <w:szCs w:val="28"/>
        </w:rPr>
      </w:pPr>
      <w:proofErr w:type="gramStart"/>
      <w:r>
        <w:rPr>
          <w:rFonts w:ascii="Bauhaus" w:hAnsi="Bauhaus"/>
          <w:color w:val="81095F"/>
          <w:sz w:val="28"/>
          <w:szCs w:val="28"/>
        </w:rPr>
        <w:t>and</w:t>
      </w:r>
      <w:proofErr w:type="gramEnd"/>
    </w:p>
    <w:p w:rsidR="00CA6496" w:rsidRDefault="00CA6496" w:rsidP="00591E58">
      <w:pPr>
        <w:spacing w:after="0"/>
        <w:jc w:val="center"/>
        <w:rPr>
          <w:rFonts w:ascii="Bauhaus" w:hAnsi="Bauhaus"/>
          <w:color w:val="81095F"/>
          <w:sz w:val="28"/>
          <w:szCs w:val="28"/>
        </w:rPr>
      </w:pPr>
      <w:proofErr w:type="gramStart"/>
      <w:r>
        <w:rPr>
          <w:rFonts w:ascii="Bauhaus" w:hAnsi="Bauhaus"/>
          <w:color w:val="81095F"/>
          <w:sz w:val="28"/>
          <w:szCs w:val="28"/>
        </w:rPr>
        <w:t>a</w:t>
      </w:r>
      <w:proofErr w:type="gramEnd"/>
      <w:r>
        <w:rPr>
          <w:rFonts w:ascii="Bauhaus" w:hAnsi="Bauhaus"/>
          <w:color w:val="81095F"/>
          <w:sz w:val="28"/>
          <w:szCs w:val="28"/>
        </w:rPr>
        <w:t xml:space="preserve"> wine-tasting of 3 reds and 3 whites</w:t>
      </w:r>
    </w:p>
    <w:p w:rsidR="00CA6496" w:rsidRPr="00CA6496" w:rsidRDefault="00CA6496" w:rsidP="00591E58">
      <w:pPr>
        <w:spacing w:after="0"/>
        <w:jc w:val="center"/>
        <w:rPr>
          <w:rFonts w:ascii="Bauhaus" w:hAnsi="Bauhaus"/>
          <w:color w:val="81095F"/>
          <w:sz w:val="28"/>
          <w:szCs w:val="28"/>
        </w:rPr>
      </w:pPr>
      <w:proofErr w:type="gramStart"/>
      <w:r>
        <w:rPr>
          <w:rFonts w:ascii="Bauhaus" w:hAnsi="Bauhaus"/>
          <w:color w:val="81095F"/>
          <w:sz w:val="28"/>
          <w:szCs w:val="28"/>
        </w:rPr>
        <w:t>with</w:t>
      </w:r>
      <w:proofErr w:type="gramEnd"/>
      <w:r>
        <w:rPr>
          <w:rFonts w:ascii="Bauhaus" w:hAnsi="Bauhaus"/>
          <w:color w:val="81095F"/>
          <w:sz w:val="28"/>
          <w:szCs w:val="28"/>
        </w:rPr>
        <w:t xml:space="preserve"> commentary from the experts at Sip &amp; Savor</w:t>
      </w:r>
    </w:p>
    <w:p w:rsidR="00CA6496" w:rsidRPr="00F11DDF" w:rsidRDefault="00CA6496" w:rsidP="00591E58">
      <w:pPr>
        <w:spacing w:after="0"/>
        <w:jc w:val="center"/>
        <w:rPr>
          <w:rFonts w:ascii="Lavanderia Regular" w:hAnsi="Lavanderia Regular"/>
          <w:color w:val="81095F"/>
          <w:sz w:val="28"/>
          <w:szCs w:val="28"/>
        </w:rPr>
      </w:pPr>
    </w:p>
    <w:p w:rsidR="00CA6496" w:rsidRDefault="00CA6496" w:rsidP="00591E58">
      <w:pPr>
        <w:spacing w:after="0"/>
        <w:jc w:val="center"/>
        <w:rPr>
          <w:rFonts w:ascii="Lavanderia Regular" w:hAnsi="Lavanderia Regular"/>
          <w:color w:val="81095F"/>
          <w:sz w:val="36"/>
          <w:szCs w:val="36"/>
        </w:rPr>
      </w:pPr>
      <w:r>
        <w:rPr>
          <w:rFonts w:ascii="Lavanderia Regular" w:hAnsi="Lavanderia Regular"/>
          <w:color w:val="81095F"/>
          <w:sz w:val="36"/>
          <w:szCs w:val="36"/>
        </w:rPr>
        <w:t xml:space="preserve">It's a big evening, so we'll begin a little early--at </w:t>
      </w:r>
      <w:r w:rsidRPr="00F11DDF">
        <w:rPr>
          <w:rFonts w:ascii="Lavanderia Regular" w:hAnsi="Lavanderia Regular"/>
          <w:b/>
          <w:color w:val="81095F"/>
          <w:sz w:val="36"/>
          <w:szCs w:val="36"/>
        </w:rPr>
        <w:t>6:30 p.m</w:t>
      </w:r>
      <w:r>
        <w:rPr>
          <w:rFonts w:ascii="Lavanderia Regular" w:hAnsi="Lavanderia Regular"/>
          <w:color w:val="81095F"/>
          <w:sz w:val="36"/>
          <w:szCs w:val="36"/>
        </w:rPr>
        <w:t>.</w:t>
      </w:r>
    </w:p>
    <w:p w:rsidR="00CA6496" w:rsidRDefault="00CA6496" w:rsidP="00591E58">
      <w:pPr>
        <w:spacing w:after="0"/>
        <w:jc w:val="center"/>
        <w:rPr>
          <w:rFonts w:ascii="Lavanderia Regular" w:hAnsi="Lavanderia Regular"/>
          <w:color w:val="81095F"/>
          <w:sz w:val="36"/>
          <w:szCs w:val="36"/>
        </w:rPr>
      </w:pPr>
      <w:r>
        <w:rPr>
          <w:rFonts w:ascii="Lavanderia Regular" w:hAnsi="Lavanderia Regular"/>
          <w:color w:val="81095F"/>
          <w:sz w:val="36"/>
          <w:szCs w:val="36"/>
        </w:rPr>
        <w:t>Fun, fellowship, wine, and dinner first</w:t>
      </w:r>
    </w:p>
    <w:p w:rsidR="00CA6496" w:rsidRDefault="00CA6496" w:rsidP="00591E58">
      <w:pPr>
        <w:spacing w:after="0"/>
        <w:jc w:val="center"/>
        <w:rPr>
          <w:rFonts w:ascii="Lavanderia Regular" w:hAnsi="Lavanderia Regular"/>
          <w:color w:val="81095F"/>
          <w:sz w:val="36"/>
          <w:szCs w:val="36"/>
        </w:rPr>
      </w:pPr>
      <w:proofErr w:type="gramStart"/>
      <w:r>
        <w:rPr>
          <w:rFonts w:ascii="Lavanderia Regular" w:hAnsi="Lavanderia Regular"/>
          <w:color w:val="81095F"/>
          <w:sz w:val="36"/>
          <w:szCs w:val="36"/>
        </w:rPr>
        <w:t>followed</w:t>
      </w:r>
      <w:proofErr w:type="gramEnd"/>
      <w:r>
        <w:rPr>
          <w:rFonts w:ascii="Lavanderia Regular" w:hAnsi="Lavanderia Regular"/>
          <w:color w:val="81095F"/>
          <w:sz w:val="36"/>
          <w:szCs w:val="36"/>
        </w:rPr>
        <w:t xml:space="preserve"> by the brief installation ceremony.</w:t>
      </w:r>
    </w:p>
    <w:p w:rsidR="00CA6496" w:rsidRPr="00F11DDF" w:rsidRDefault="00CA6496" w:rsidP="00591E58">
      <w:pPr>
        <w:spacing w:after="0"/>
        <w:jc w:val="center"/>
        <w:rPr>
          <w:rFonts w:ascii="Lavanderia Regular" w:hAnsi="Lavanderia Regular"/>
          <w:color w:val="81095F"/>
          <w:sz w:val="20"/>
          <w:szCs w:val="20"/>
        </w:rPr>
      </w:pPr>
    </w:p>
    <w:p w:rsidR="00CA6496" w:rsidRPr="00CD1B44" w:rsidRDefault="00CA6496" w:rsidP="00591E58">
      <w:pPr>
        <w:spacing w:after="0"/>
        <w:jc w:val="center"/>
        <w:rPr>
          <w:rFonts w:ascii="Lavanderia Regular" w:hAnsi="Lavanderia Regular"/>
          <w:color w:val="81095F"/>
          <w:sz w:val="56"/>
          <w:szCs w:val="56"/>
        </w:rPr>
      </w:pPr>
      <w:r w:rsidRPr="00CD1B44">
        <w:rPr>
          <w:rFonts w:ascii="Lavanderia Regular" w:hAnsi="Lavanderia Regular"/>
          <w:color w:val="81095F"/>
          <w:sz w:val="56"/>
          <w:szCs w:val="56"/>
        </w:rPr>
        <w:t>Don't miss this grand finale of a meeting for 2012-2013!!</w:t>
      </w:r>
    </w:p>
    <w:p w:rsidR="00CA6496" w:rsidRDefault="00CA6496" w:rsidP="00591E58">
      <w:pPr>
        <w:spacing w:after="0"/>
        <w:jc w:val="center"/>
        <w:rPr>
          <w:rFonts w:ascii="Bauhaus" w:hAnsi="Bauhaus"/>
          <w:color w:val="81095F"/>
          <w:sz w:val="28"/>
          <w:szCs w:val="28"/>
        </w:rPr>
      </w:pPr>
      <w:r w:rsidRPr="00CA6496">
        <w:rPr>
          <w:rFonts w:ascii="Bauhaus" w:hAnsi="Bauhaus"/>
          <w:color w:val="81095F"/>
          <w:sz w:val="28"/>
          <w:szCs w:val="28"/>
        </w:rPr>
        <w:t>Your check for $25 is your RSVP</w:t>
      </w:r>
    </w:p>
    <w:p w:rsidR="00CA6496" w:rsidRDefault="00CA6496" w:rsidP="00591E58">
      <w:pPr>
        <w:spacing w:after="0"/>
        <w:jc w:val="center"/>
        <w:rPr>
          <w:rFonts w:ascii="Bauhaus" w:hAnsi="Bauhaus"/>
          <w:color w:val="81095F"/>
          <w:sz w:val="28"/>
          <w:szCs w:val="28"/>
        </w:rPr>
      </w:pPr>
      <w:r>
        <w:rPr>
          <w:rFonts w:ascii="Bauhaus" w:hAnsi="Bauhaus"/>
          <w:color w:val="81095F"/>
          <w:sz w:val="28"/>
          <w:szCs w:val="28"/>
        </w:rPr>
        <w:t xml:space="preserve">Due by </w:t>
      </w:r>
      <w:r w:rsidR="00CD1B44">
        <w:rPr>
          <w:rFonts w:ascii="Bauhaus" w:hAnsi="Bauhaus"/>
          <w:color w:val="81095F"/>
          <w:sz w:val="28"/>
          <w:szCs w:val="28"/>
        </w:rPr>
        <w:t>April 30th</w:t>
      </w:r>
      <w:r>
        <w:rPr>
          <w:rFonts w:ascii="Bauhaus" w:hAnsi="Bauhaus"/>
          <w:color w:val="81095F"/>
          <w:sz w:val="28"/>
          <w:szCs w:val="28"/>
        </w:rPr>
        <w:t xml:space="preserve"> to Patty Boyer-Moore</w:t>
      </w:r>
    </w:p>
    <w:p w:rsidR="009D5E74" w:rsidRPr="00F11DDF" w:rsidRDefault="00F11DDF" w:rsidP="00F11DDF">
      <w:pPr>
        <w:spacing w:after="0"/>
        <w:jc w:val="center"/>
        <w:rPr>
          <w:rFonts w:ascii="Bauhaus" w:hAnsi="Bauhaus"/>
          <w:color w:val="81095F"/>
          <w:sz w:val="28"/>
          <w:szCs w:val="28"/>
        </w:rPr>
      </w:pPr>
      <w:r>
        <w:rPr>
          <w:rFonts w:ascii="Bauhaus" w:hAnsi="Bauhaus"/>
          <w:color w:val="81095F"/>
          <w:sz w:val="28"/>
          <w:szCs w:val="28"/>
        </w:rPr>
        <w:t>3321 San Simeon</w:t>
      </w:r>
    </w:p>
    <w:sectPr w:rsidR="009D5E74" w:rsidRPr="00F11DDF" w:rsidSect="009D5E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729" w:rsidRDefault="00F17729" w:rsidP="009D5E74">
      <w:pPr>
        <w:spacing w:after="0" w:line="240" w:lineRule="auto"/>
      </w:pPr>
      <w:r>
        <w:separator/>
      </w:r>
    </w:p>
  </w:endnote>
  <w:endnote w:type="continuationSeparator" w:id="1">
    <w:p w:rsidR="00F17729" w:rsidRDefault="00F17729" w:rsidP="009D5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avanderia Regular">
    <w:altName w:val="Arial"/>
    <w:panose1 w:val="00000000000000000000"/>
    <w:charset w:val="00"/>
    <w:family w:val="modern"/>
    <w:notTrueType/>
    <w:pitch w:val="variable"/>
    <w:sig w:usb0="8000002F" w:usb1="4000004A" w:usb2="00000000" w:usb3="00000000" w:csb0="00000003" w:csb1="00000000"/>
  </w:font>
  <w:font w:name="Bauhaus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E74" w:rsidRDefault="009D5E7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E74" w:rsidRDefault="009D5E7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E74" w:rsidRDefault="009D5E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729" w:rsidRDefault="00F17729" w:rsidP="009D5E74">
      <w:pPr>
        <w:spacing w:after="0" w:line="240" w:lineRule="auto"/>
      </w:pPr>
      <w:r>
        <w:separator/>
      </w:r>
    </w:p>
  </w:footnote>
  <w:footnote w:type="continuationSeparator" w:id="1">
    <w:p w:rsidR="00F17729" w:rsidRDefault="00F17729" w:rsidP="009D5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E74" w:rsidRDefault="005C70E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3528697" o:spid="_x0000_s2050" type="#_x0000_t75" style="position:absolute;margin-left:0;margin-top:0;width:630pt;height:354.35pt;z-index:-251657216;mso-position-horizontal:center;mso-position-horizontal-relative:margin;mso-position-vertical:center;mso-position-vertical-relative:margin" o:allowincell="f">
          <v:imagedata r:id="rId1" o:title="Sip and Savor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E74" w:rsidRDefault="005C70E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3528698" o:spid="_x0000_s2051" type="#_x0000_t75" style="position:absolute;margin-left:0;margin-top:0;width:630pt;height:354.35pt;z-index:-251656192;mso-position-horizontal:center;mso-position-horizontal-relative:margin;mso-position-vertical:center;mso-position-vertical-relative:margin" o:allowincell="f">
          <v:imagedata r:id="rId1" o:title="Sip and Savor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E74" w:rsidRDefault="005C70E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3528696" o:spid="_x0000_s2049" type="#_x0000_t75" style="position:absolute;margin-left:0;margin-top:0;width:630pt;height:354.35pt;z-index:-251658240;mso-position-horizontal:center;mso-position-horizontal-relative:margin;mso-position-vertical:center;mso-position-vertical-relative:margin" o:allowincell="f">
          <v:imagedata r:id="rId1" o:title="Sip and Savor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D5E74"/>
    <w:rsid w:val="00075F08"/>
    <w:rsid w:val="001414D4"/>
    <w:rsid w:val="0014688B"/>
    <w:rsid w:val="00591E58"/>
    <w:rsid w:val="005C70EF"/>
    <w:rsid w:val="009D5E74"/>
    <w:rsid w:val="00CA6496"/>
    <w:rsid w:val="00CD1B44"/>
    <w:rsid w:val="00DF7A1A"/>
    <w:rsid w:val="00F11DDF"/>
    <w:rsid w:val="00F17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5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E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D5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5E74"/>
  </w:style>
  <w:style w:type="paragraph" w:styleId="Footer">
    <w:name w:val="footer"/>
    <w:basedOn w:val="Normal"/>
    <w:link w:val="FooterChar"/>
    <w:uiPriority w:val="99"/>
    <w:semiHidden/>
    <w:unhideWhenUsed/>
    <w:rsid w:val="009D5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5E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Coleman</dc:creator>
  <cp:lastModifiedBy> </cp:lastModifiedBy>
  <cp:revision>3</cp:revision>
  <cp:lastPrinted>2013-04-19T14:46:00Z</cp:lastPrinted>
  <dcterms:created xsi:type="dcterms:W3CDTF">2013-04-19T13:52:00Z</dcterms:created>
  <dcterms:modified xsi:type="dcterms:W3CDTF">2013-04-19T14:47:00Z</dcterms:modified>
</cp:coreProperties>
</file>